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38" w:rsidRPr="00156938" w:rsidRDefault="00156938" w:rsidP="00156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6938">
        <w:rPr>
          <w:rFonts w:ascii="Times New Roman" w:hAnsi="Times New Roman" w:cs="Times New Roman"/>
          <w:b/>
          <w:sz w:val="32"/>
          <w:szCs w:val="24"/>
        </w:rPr>
        <w:t>Протокол №2</w:t>
      </w:r>
    </w:p>
    <w:p w:rsidR="00156938" w:rsidRPr="00156938" w:rsidRDefault="00156938" w:rsidP="00156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6938">
        <w:rPr>
          <w:rFonts w:ascii="Times New Roman" w:hAnsi="Times New Roman" w:cs="Times New Roman"/>
          <w:b/>
          <w:sz w:val="32"/>
          <w:szCs w:val="24"/>
        </w:rPr>
        <w:t>Тема заседания: «Профессиональные компетенции педагога-основа качес</w:t>
      </w:r>
      <w:r w:rsidRPr="00156938">
        <w:rPr>
          <w:rFonts w:ascii="Times New Roman" w:hAnsi="Times New Roman" w:cs="Times New Roman"/>
          <w:b/>
          <w:sz w:val="32"/>
          <w:szCs w:val="24"/>
        </w:rPr>
        <w:t>тва образования»</w:t>
      </w:r>
      <w:r w:rsidRPr="00156938">
        <w:rPr>
          <w:rFonts w:ascii="Times New Roman" w:hAnsi="Times New Roman" w:cs="Times New Roman"/>
          <w:b/>
          <w:sz w:val="32"/>
          <w:szCs w:val="24"/>
        </w:rPr>
        <w:tab/>
      </w:r>
    </w:p>
    <w:p w:rsidR="00156938" w:rsidRPr="00156938" w:rsidRDefault="00156938" w:rsidP="001569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>Дата: 10 ноября</w:t>
      </w:r>
      <w:r w:rsidRPr="00156938">
        <w:rPr>
          <w:rFonts w:ascii="Times New Roman" w:hAnsi="Times New Roman" w:cs="Times New Roman"/>
          <w:sz w:val="28"/>
          <w:szCs w:val="24"/>
        </w:rPr>
        <w:t xml:space="preserve"> 2023 г.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>Присутствовали: 4 человека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>Муравкина Е.А.</w:t>
      </w:r>
      <w:r w:rsidRPr="00156938">
        <w:rPr>
          <w:rFonts w:ascii="Times New Roman" w:hAnsi="Times New Roman" w:cs="Times New Roman"/>
          <w:sz w:val="28"/>
          <w:szCs w:val="24"/>
        </w:rPr>
        <w:t xml:space="preserve"> – руководитель ШМО, учитель русского языка, литературы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56938">
        <w:rPr>
          <w:rFonts w:ascii="Times New Roman" w:hAnsi="Times New Roman" w:cs="Times New Roman"/>
          <w:sz w:val="28"/>
          <w:szCs w:val="24"/>
        </w:rPr>
        <w:t>Толчинская</w:t>
      </w:r>
      <w:proofErr w:type="spellEnd"/>
      <w:r w:rsidRPr="00156938">
        <w:rPr>
          <w:rFonts w:ascii="Times New Roman" w:hAnsi="Times New Roman" w:cs="Times New Roman"/>
          <w:sz w:val="28"/>
          <w:szCs w:val="24"/>
        </w:rPr>
        <w:t xml:space="preserve"> М.В.</w:t>
      </w:r>
      <w:r w:rsidRPr="00156938">
        <w:rPr>
          <w:rFonts w:ascii="Times New Roman" w:hAnsi="Times New Roman" w:cs="Times New Roman"/>
          <w:sz w:val="28"/>
          <w:szCs w:val="24"/>
        </w:rPr>
        <w:t xml:space="preserve"> -  </w:t>
      </w:r>
      <w:r w:rsidRPr="00156938">
        <w:rPr>
          <w:rFonts w:ascii="Times New Roman" w:hAnsi="Times New Roman" w:cs="Times New Roman"/>
          <w:sz w:val="28"/>
          <w:szCs w:val="24"/>
        </w:rPr>
        <w:t>учитель русского языка, литературы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6938">
        <w:rPr>
          <w:rFonts w:ascii="Times New Roman" w:hAnsi="Times New Roman" w:cs="Times New Roman"/>
          <w:sz w:val="28"/>
          <w:szCs w:val="24"/>
        </w:rPr>
        <w:t>Осипенкова</w:t>
      </w:r>
      <w:proofErr w:type="spellEnd"/>
      <w:r w:rsidRPr="00156938">
        <w:rPr>
          <w:rFonts w:ascii="Times New Roman" w:hAnsi="Times New Roman" w:cs="Times New Roman"/>
          <w:sz w:val="28"/>
          <w:szCs w:val="24"/>
        </w:rPr>
        <w:t xml:space="preserve"> В.С.</w:t>
      </w:r>
      <w:r w:rsidRPr="00156938">
        <w:rPr>
          <w:rFonts w:ascii="Times New Roman" w:hAnsi="Times New Roman" w:cs="Times New Roman"/>
          <w:sz w:val="28"/>
          <w:szCs w:val="24"/>
        </w:rPr>
        <w:t xml:space="preserve"> - </w:t>
      </w:r>
      <w:r w:rsidRPr="00156938">
        <w:rPr>
          <w:rFonts w:ascii="Times New Roman" w:hAnsi="Times New Roman" w:cs="Times New Roman"/>
          <w:sz w:val="28"/>
          <w:szCs w:val="24"/>
        </w:rPr>
        <w:t>учитель русского языка, литературы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56938">
        <w:rPr>
          <w:rFonts w:ascii="Times New Roman" w:hAnsi="Times New Roman" w:cs="Times New Roman"/>
          <w:sz w:val="28"/>
          <w:szCs w:val="24"/>
        </w:rPr>
        <w:t>Хромова</w:t>
      </w:r>
      <w:proofErr w:type="spellEnd"/>
      <w:r w:rsidRPr="00156938">
        <w:rPr>
          <w:rFonts w:ascii="Times New Roman" w:hAnsi="Times New Roman" w:cs="Times New Roman"/>
          <w:sz w:val="28"/>
          <w:szCs w:val="24"/>
        </w:rPr>
        <w:t xml:space="preserve"> И.Н. – зам. по УВР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56938" w:rsidRPr="00156938" w:rsidRDefault="00156938" w:rsidP="00156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6938">
        <w:rPr>
          <w:rFonts w:ascii="Times New Roman" w:hAnsi="Times New Roman" w:cs="Times New Roman"/>
          <w:b/>
          <w:sz w:val="32"/>
          <w:szCs w:val="24"/>
        </w:rPr>
        <w:t>Повестка заседания:</w:t>
      </w:r>
    </w:p>
    <w:p w:rsidR="00156938" w:rsidRPr="00156938" w:rsidRDefault="00156938" w:rsidP="00156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 xml:space="preserve">1. </w:t>
      </w:r>
      <w:r w:rsidRPr="00156938">
        <w:rPr>
          <w:rFonts w:ascii="Times New Roman" w:hAnsi="Times New Roman" w:cs="Times New Roman"/>
          <w:sz w:val="28"/>
          <w:szCs w:val="24"/>
        </w:rPr>
        <w:t>Актуальные вопросы введения ФООП.</w:t>
      </w:r>
      <w:r w:rsidRPr="0015693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 xml:space="preserve">Заслушали: </w:t>
      </w:r>
      <w:proofErr w:type="spellStart"/>
      <w:r w:rsidRPr="00156938">
        <w:rPr>
          <w:rFonts w:ascii="Times New Roman" w:hAnsi="Times New Roman" w:cs="Times New Roman"/>
          <w:sz w:val="28"/>
          <w:szCs w:val="24"/>
        </w:rPr>
        <w:t>Муравкину</w:t>
      </w:r>
      <w:proofErr w:type="spellEnd"/>
      <w:r w:rsidRPr="00156938">
        <w:rPr>
          <w:rFonts w:ascii="Times New Roman" w:hAnsi="Times New Roman" w:cs="Times New Roman"/>
          <w:sz w:val="28"/>
          <w:szCs w:val="24"/>
        </w:rPr>
        <w:t xml:space="preserve"> Е.А.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 xml:space="preserve">2. </w:t>
      </w:r>
      <w:r w:rsidRPr="00156938">
        <w:rPr>
          <w:rFonts w:ascii="Times New Roman" w:hAnsi="Times New Roman" w:cs="Times New Roman"/>
          <w:sz w:val="28"/>
          <w:szCs w:val="24"/>
        </w:rPr>
        <w:t>Представление педагогами системы своей работы (мастер-классы, открытые уроки русского языка и литературы) в условиях реализации ФООП. Распространение инновационных педагогических практик.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 xml:space="preserve"> Заслушали: </w:t>
      </w:r>
      <w:proofErr w:type="spellStart"/>
      <w:r w:rsidRPr="00156938">
        <w:rPr>
          <w:rFonts w:ascii="Times New Roman" w:hAnsi="Times New Roman" w:cs="Times New Roman"/>
          <w:sz w:val="28"/>
          <w:szCs w:val="24"/>
        </w:rPr>
        <w:t>Муравкину</w:t>
      </w:r>
      <w:proofErr w:type="spellEnd"/>
      <w:r w:rsidRPr="00156938">
        <w:rPr>
          <w:rFonts w:ascii="Times New Roman" w:hAnsi="Times New Roman" w:cs="Times New Roman"/>
          <w:sz w:val="28"/>
          <w:szCs w:val="24"/>
        </w:rPr>
        <w:t xml:space="preserve"> Е.А.</w:t>
      </w:r>
      <w:r w:rsidRPr="00156938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56938">
        <w:rPr>
          <w:rFonts w:ascii="Times New Roman" w:hAnsi="Times New Roman" w:cs="Times New Roman"/>
          <w:sz w:val="28"/>
          <w:szCs w:val="24"/>
        </w:rPr>
        <w:t>Толчинскую</w:t>
      </w:r>
      <w:proofErr w:type="spellEnd"/>
      <w:r w:rsidRPr="00156938">
        <w:rPr>
          <w:rFonts w:ascii="Times New Roman" w:hAnsi="Times New Roman" w:cs="Times New Roman"/>
          <w:sz w:val="28"/>
          <w:szCs w:val="24"/>
        </w:rPr>
        <w:t xml:space="preserve"> М.В., </w:t>
      </w:r>
      <w:proofErr w:type="spellStart"/>
      <w:r w:rsidRPr="00156938">
        <w:rPr>
          <w:rFonts w:ascii="Times New Roman" w:hAnsi="Times New Roman" w:cs="Times New Roman"/>
          <w:sz w:val="28"/>
          <w:szCs w:val="24"/>
        </w:rPr>
        <w:t>Осипенкову</w:t>
      </w:r>
      <w:proofErr w:type="spellEnd"/>
      <w:r w:rsidRPr="00156938">
        <w:rPr>
          <w:rFonts w:ascii="Times New Roman" w:hAnsi="Times New Roman" w:cs="Times New Roman"/>
          <w:sz w:val="28"/>
          <w:szCs w:val="24"/>
        </w:rPr>
        <w:t xml:space="preserve"> В.С. – обмен профессиональным опытом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 xml:space="preserve">3. </w:t>
      </w:r>
      <w:r w:rsidRPr="00156938">
        <w:rPr>
          <w:rFonts w:ascii="Times New Roman" w:hAnsi="Times New Roman" w:cs="Times New Roman"/>
          <w:sz w:val="28"/>
          <w:szCs w:val="24"/>
        </w:rPr>
        <w:t>Организация работы учащихся с низкой успеваемостью и низкой мотивацией по подготовке к государственной итоговой аттестации и ВПР на уроках русского языка (презентация опыта работы, психолого-педагогическая поддержка слабоуспевающих учащихся).</w:t>
      </w:r>
      <w:r w:rsidRPr="0015693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>Заслушали:</w:t>
      </w:r>
      <w:r w:rsidRPr="0015693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6938">
        <w:rPr>
          <w:rFonts w:ascii="Times New Roman" w:hAnsi="Times New Roman" w:cs="Times New Roman"/>
          <w:sz w:val="28"/>
          <w:szCs w:val="24"/>
        </w:rPr>
        <w:t>Толчинскую</w:t>
      </w:r>
      <w:proofErr w:type="spellEnd"/>
      <w:r w:rsidRPr="00156938">
        <w:rPr>
          <w:rFonts w:ascii="Times New Roman" w:hAnsi="Times New Roman" w:cs="Times New Roman"/>
          <w:sz w:val="28"/>
          <w:szCs w:val="24"/>
        </w:rPr>
        <w:t xml:space="preserve"> М.В.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 xml:space="preserve">4. </w:t>
      </w:r>
      <w:r w:rsidRPr="00156938">
        <w:rPr>
          <w:rFonts w:ascii="Times New Roman" w:hAnsi="Times New Roman" w:cs="Times New Roman"/>
          <w:sz w:val="28"/>
          <w:szCs w:val="24"/>
        </w:rPr>
        <w:t xml:space="preserve">От анализа текста к сочинению (методика подготовки обучающихся к написанию итогового сочинения в 11 классе). Изучение методических рекомендаций и критериев оценивания сочинения. Особенности написания итогового </w:t>
      </w:r>
      <w:r w:rsidRPr="00156938">
        <w:rPr>
          <w:rFonts w:ascii="Times New Roman" w:hAnsi="Times New Roman" w:cs="Times New Roman"/>
          <w:sz w:val="28"/>
          <w:szCs w:val="24"/>
        </w:rPr>
        <w:t>сочинения в 2023-2024 уч. году.</w:t>
      </w:r>
    </w:p>
    <w:p w:rsidR="0099129D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>Заслушали:</w:t>
      </w:r>
      <w:r w:rsidRPr="0015693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6938">
        <w:rPr>
          <w:rFonts w:ascii="Times New Roman" w:hAnsi="Times New Roman" w:cs="Times New Roman"/>
          <w:sz w:val="28"/>
          <w:szCs w:val="24"/>
        </w:rPr>
        <w:t>Муравкину</w:t>
      </w:r>
      <w:proofErr w:type="spellEnd"/>
      <w:r w:rsidRPr="00156938">
        <w:rPr>
          <w:rFonts w:ascii="Times New Roman" w:hAnsi="Times New Roman" w:cs="Times New Roman"/>
          <w:sz w:val="28"/>
          <w:szCs w:val="24"/>
        </w:rPr>
        <w:t xml:space="preserve"> </w:t>
      </w:r>
      <w:r w:rsidRPr="00156938">
        <w:rPr>
          <w:rFonts w:ascii="Times New Roman" w:hAnsi="Times New Roman" w:cs="Times New Roman"/>
          <w:sz w:val="28"/>
          <w:szCs w:val="24"/>
        </w:rPr>
        <w:t>Е.А.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6938">
        <w:rPr>
          <w:rFonts w:ascii="Times New Roman" w:hAnsi="Times New Roman" w:cs="Times New Roman"/>
          <w:b/>
          <w:sz w:val="28"/>
          <w:szCs w:val="24"/>
        </w:rPr>
        <w:t xml:space="preserve">Решили: </w:t>
      </w:r>
    </w:p>
    <w:p w:rsidR="00156938" w:rsidRPr="00156938" w:rsidRDefault="00156938" w:rsidP="00156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>Принять к сведению актуальные данные по введению ФООП</w:t>
      </w:r>
    </w:p>
    <w:p w:rsidR="00156938" w:rsidRPr="00156938" w:rsidRDefault="00156938" w:rsidP="00156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>Признать успешным практический опыт учителей ШМО, рекомендовать методические материалы к публикации</w:t>
      </w:r>
    </w:p>
    <w:p w:rsidR="00156938" w:rsidRPr="00156938" w:rsidRDefault="00156938" w:rsidP="00156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 xml:space="preserve">Использовать при подготовке к ГИА методические рекомендации по </w:t>
      </w:r>
      <w:r w:rsidRPr="00156938">
        <w:rPr>
          <w:rFonts w:ascii="Times New Roman" w:hAnsi="Times New Roman" w:cs="Times New Roman"/>
          <w:sz w:val="28"/>
          <w:szCs w:val="24"/>
        </w:rPr>
        <w:t>напис</w:t>
      </w:r>
      <w:r w:rsidRPr="00156938">
        <w:rPr>
          <w:rFonts w:ascii="Times New Roman" w:hAnsi="Times New Roman" w:cs="Times New Roman"/>
          <w:sz w:val="28"/>
          <w:szCs w:val="24"/>
        </w:rPr>
        <w:t>анию</w:t>
      </w:r>
      <w:r w:rsidRPr="00156938">
        <w:rPr>
          <w:rFonts w:ascii="Times New Roman" w:hAnsi="Times New Roman" w:cs="Times New Roman"/>
          <w:sz w:val="28"/>
          <w:szCs w:val="24"/>
        </w:rPr>
        <w:t xml:space="preserve"> итогового сочинения</w:t>
      </w:r>
    </w:p>
    <w:p w:rsidR="00156938" w:rsidRPr="00156938" w:rsidRDefault="00156938" w:rsidP="0015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56938" w:rsidRPr="00156938" w:rsidRDefault="00156938" w:rsidP="0015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156938" w:rsidRPr="00156938" w:rsidRDefault="00156938" w:rsidP="0015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56938" w:rsidRPr="00156938" w:rsidRDefault="00156938" w:rsidP="00156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56938">
        <w:rPr>
          <w:rFonts w:ascii="Times New Roman" w:hAnsi="Times New Roman" w:cs="Times New Roman"/>
          <w:sz w:val="28"/>
          <w:szCs w:val="24"/>
        </w:rPr>
        <w:t>Руководитель ШМО</w:t>
      </w:r>
      <w:r w:rsidRPr="00156938">
        <w:rPr>
          <w:rFonts w:ascii="Times New Roman" w:hAnsi="Times New Roman" w:cs="Times New Roman"/>
          <w:sz w:val="28"/>
          <w:szCs w:val="24"/>
        </w:rPr>
        <w:tab/>
      </w:r>
      <w:r w:rsidRPr="00156938">
        <w:rPr>
          <w:rFonts w:ascii="Times New Roman" w:hAnsi="Times New Roman" w:cs="Times New Roman"/>
          <w:sz w:val="28"/>
          <w:szCs w:val="24"/>
        </w:rPr>
        <w:tab/>
      </w:r>
      <w:r w:rsidRPr="00156938">
        <w:rPr>
          <w:rFonts w:ascii="Times New Roman" w:hAnsi="Times New Roman" w:cs="Times New Roman"/>
          <w:sz w:val="28"/>
          <w:szCs w:val="24"/>
        </w:rPr>
        <w:tab/>
        <w:t>Муравкина Е.А.</w:t>
      </w:r>
    </w:p>
    <w:sectPr w:rsidR="00156938" w:rsidRPr="00156938" w:rsidSect="001569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1B81"/>
    <w:multiLevelType w:val="hybridMultilevel"/>
    <w:tmpl w:val="D494EB9A"/>
    <w:lvl w:ilvl="0" w:tplc="CF382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38"/>
    <w:rsid w:val="00156938"/>
    <w:rsid w:val="009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0396"/>
  <w15:chartTrackingRefBased/>
  <w15:docId w15:val="{1C7FD8BA-869C-4FB0-A64F-42FB0250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IB</cp:lastModifiedBy>
  <cp:revision>1</cp:revision>
  <dcterms:created xsi:type="dcterms:W3CDTF">2024-04-16T11:02:00Z</dcterms:created>
  <dcterms:modified xsi:type="dcterms:W3CDTF">2024-04-16T11:12:00Z</dcterms:modified>
</cp:coreProperties>
</file>