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C84DC8" w:rsidRPr="008E4A76" w:rsidTr="00A67C77">
        <w:trPr>
          <w:trHeight w:val="2127"/>
          <w:jc w:val="center"/>
        </w:trPr>
        <w:tc>
          <w:tcPr>
            <w:tcW w:w="9747" w:type="dxa"/>
          </w:tcPr>
          <w:p w:rsidR="00C84DC8" w:rsidRPr="00E12A36" w:rsidRDefault="00C84DC8" w:rsidP="00A67C7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Администрация городского округа Дубна</w:t>
            </w:r>
            <w:r w:rsidRPr="00E12A36">
              <w:rPr>
                <w:rFonts w:ascii="Calibri" w:hAnsi="Calibri"/>
              </w:rPr>
              <w:t xml:space="preserve"> Московской области </w:t>
            </w:r>
          </w:p>
          <w:p w:rsidR="00C84DC8" w:rsidRPr="00B079FB" w:rsidRDefault="00C84DC8" w:rsidP="00A67C77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12A36">
              <w:rPr>
                <w:rFonts w:ascii="Calibri" w:hAnsi="Calibri"/>
              </w:rPr>
              <w:t>Управление народного образования</w:t>
            </w:r>
          </w:p>
          <w:p w:rsidR="00C84DC8" w:rsidRPr="00346E4B" w:rsidRDefault="00C84DC8" w:rsidP="00A67C77">
            <w:pPr>
              <w:spacing w:after="0" w:line="240" w:lineRule="auto"/>
              <w:jc w:val="center"/>
              <w:rPr>
                <w:rFonts w:ascii="Calibri" w:hAnsi="Calibri"/>
                <w:sz w:val="8"/>
                <w:szCs w:val="8"/>
              </w:rPr>
            </w:pPr>
          </w:p>
          <w:p w:rsidR="00C84DC8" w:rsidRPr="00E12A36" w:rsidRDefault="00C84DC8" w:rsidP="00A67C77">
            <w:pPr>
              <w:spacing w:after="0" w:line="240" w:lineRule="auto"/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E12A36">
              <w:rPr>
                <w:rFonts w:ascii="Calibri" w:hAnsi="Calibri"/>
                <w:b/>
                <w:sz w:val="23"/>
                <w:szCs w:val="23"/>
              </w:rPr>
              <w:t>Муниципальное бюджетное общеобразовательное учреждение</w:t>
            </w:r>
          </w:p>
          <w:p w:rsidR="00C84DC8" w:rsidRPr="00E12A36" w:rsidRDefault="00C84DC8" w:rsidP="00A67C77">
            <w:pPr>
              <w:spacing w:after="0" w:line="240" w:lineRule="auto"/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E12A36">
              <w:rPr>
                <w:rFonts w:ascii="Calibri" w:hAnsi="Calibri"/>
                <w:b/>
                <w:sz w:val="23"/>
                <w:szCs w:val="23"/>
              </w:rPr>
              <w:t xml:space="preserve">«Средняя общеобразовательная школа №1 </w:t>
            </w:r>
          </w:p>
          <w:p w:rsidR="00C84DC8" w:rsidRPr="002D0F99" w:rsidRDefault="00C84DC8" w:rsidP="00A67C77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E12A36">
              <w:rPr>
                <w:rFonts w:ascii="Calibri" w:hAnsi="Calibri"/>
                <w:b/>
                <w:sz w:val="23"/>
                <w:szCs w:val="23"/>
              </w:rPr>
              <w:t>с углубленным изучением отдельных предметов г. Дубны Московской области»</w:t>
            </w:r>
          </w:p>
          <w:p w:rsidR="00C84DC8" w:rsidRDefault="00C84DC8" w:rsidP="00A67C77">
            <w:pPr>
              <w:spacing w:after="0" w:line="240" w:lineRule="auto"/>
              <w:rPr>
                <w:rFonts w:ascii="Calibri" w:hAnsi="Calibri"/>
                <w:b/>
              </w:rPr>
            </w:pPr>
            <w:r w:rsidRPr="00B079FB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E49AC24" wp14:editId="3B5D950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-1023620</wp:posOffset>
                  </wp:positionV>
                  <wp:extent cx="775335" cy="1023620"/>
                  <wp:effectExtent l="0" t="0" r="5715" b="50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b/>
              </w:rPr>
              <w:t xml:space="preserve">                                                  </w:t>
            </w:r>
            <w:r w:rsidRPr="00B079FB">
              <w:rPr>
                <w:rFonts w:ascii="Calibri" w:hAnsi="Calibri"/>
                <w:b/>
              </w:rPr>
              <w:t xml:space="preserve"> (ШК</w:t>
            </w:r>
            <w:r>
              <w:rPr>
                <w:rFonts w:ascii="Calibri" w:hAnsi="Calibri"/>
                <w:b/>
              </w:rPr>
              <w:t>ОЛА №1)</w:t>
            </w:r>
          </w:p>
          <w:p w:rsidR="00C84DC8" w:rsidRPr="00F011F4" w:rsidRDefault="00C84DC8" w:rsidP="00A67C77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Ул. Макаренко, д.3, г. Дубна, Московская обл., 141983, тел./факс. (496)212-46-91, 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e</w:t>
            </w:r>
            <w:r w:rsidRPr="0062281A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  <w:lang w:val="en-US"/>
              </w:rPr>
              <w:t>mail</w:t>
            </w:r>
            <w:r>
              <w:rPr>
                <w:rFonts w:ascii="Calibri" w:hAnsi="Calibri"/>
                <w:sz w:val="20"/>
                <w:szCs w:val="20"/>
              </w:rPr>
              <w:t xml:space="preserve">: </w:t>
            </w:r>
            <w:hyperlink r:id="rId8" w:history="1">
              <w:r w:rsidRPr="00DE6895">
                <w:rPr>
                  <w:rStyle w:val="a9"/>
                  <w:rFonts w:ascii="Calibri" w:hAnsi="Calibri"/>
                  <w:color w:val="000000"/>
                  <w:sz w:val="20"/>
                  <w:szCs w:val="20"/>
                  <w:lang w:val="en-US"/>
                </w:rPr>
                <w:t>school</w:t>
              </w:r>
              <w:r w:rsidRPr="00DE6895">
                <w:rPr>
                  <w:rStyle w:val="a9"/>
                  <w:rFonts w:ascii="Calibri" w:hAnsi="Calibri"/>
                  <w:color w:val="000000"/>
                  <w:sz w:val="20"/>
                  <w:szCs w:val="20"/>
                </w:rPr>
                <w:t>1@</w:t>
              </w:r>
              <w:proofErr w:type="spellStart"/>
              <w:r w:rsidRPr="00DE6895">
                <w:rPr>
                  <w:rStyle w:val="a9"/>
                  <w:rFonts w:ascii="Calibri" w:hAnsi="Calibri"/>
                  <w:color w:val="000000"/>
                  <w:sz w:val="20"/>
                  <w:szCs w:val="20"/>
                  <w:lang w:val="en-US"/>
                </w:rPr>
                <w:t>uni</w:t>
              </w:r>
              <w:proofErr w:type="spellEnd"/>
              <w:r w:rsidRPr="00DE6895">
                <w:rPr>
                  <w:rStyle w:val="a9"/>
                  <w:rFonts w:ascii="Calibri" w:hAnsi="Calibri"/>
                  <w:color w:val="000000"/>
                  <w:sz w:val="20"/>
                  <w:szCs w:val="20"/>
                </w:rPr>
                <w:t>-</w:t>
              </w:r>
              <w:proofErr w:type="spellStart"/>
              <w:r w:rsidRPr="00DE6895">
                <w:rPr>
                  <w:rStyle w:val="a9"/>
                  <w:rFonts w:ascii="Calibri" w:hAnsi="Calibri"/>
                  <w:color w:val="000000"/>
                  <w:sz w:val="20"/>
                  <w:szCs w:val="20"/>
                  <w:lang w:val="en-US"/>
                </w:rPr>
                <w:t>dubna</w:t>
              </w:r>
              <w:proofErr w:type="spellEnd"/>
              <w:r w:rsidRPr="00DE6895">
                <w:rPr>
                  <w:rStyle w:val="a9"/>
                  <w:rFonts w:ascii="Calibri" w:hAnsi="Calibri"/>
                  <w:color w:val="000000"/>
                  <w:sz w:val="20"/>
                  <w:szCs w:val="20"/>
                </w:rPr>
                <w:t>.</w:t>
              </w:r>
              <w:proofErr w:type="spellStart"/>
              <w:r w:rsidRPr="00DE6895">
                <w:rPr>
                  <w:rStyle w:val="a9"/>
                  <w:rFonts w:ascii="Calibri" w:hAnsi="Calibri"/>
                  <w:color w:val="000000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62281A">
              <w:rPr>
                <w:rFonts w:ascii="Calibri" w:hAnsi="Calibri"/>
                <w:sz w:val="20"/>
                <w:szCs w:val="20"/>
              </w:rPr>
              <w:t xml:space="preserve">  </w:t>
            </w:r>
            <w:r>
              <w:rPr>
                <w:rFonts w:ascii="Calibri" w:hAnsi="Calibri"/>
                <w:sz w:val="20"/>
                <w:szCs w:val="20"/>
              </w:rPr>
              <w:t>ОКПО 13376333 ОГРН 1035002203422 ИНН/КПП 5010028029/501001001</w:t>
            </w:r>
          </w:p>
        </w:tc>
      </w:tr>
    </w:tbl>
    <w:p w:rsid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bookmarkStart w:id="0" w:name="_GoBack"/>
      <w:bookmarkEnd w:id="0"/>
    </w:p>
    <w:p w:rsidR="00C31569" w:rsidRP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Аналитическая справка о результатах работы по направлению «Одарённые дети»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, 2019</w:t>
      </w:r>
      <w:r w:rsidR="0081319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-20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г.г.</w:t>
      </w:r>
    </w:p>
    <w:p w:rsid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:rsidR="00054583" w:rsidRPr="005B353C" w:rsidRDefault="00813192" w:rsidP="005B35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</w:t>
      </w:r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2019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-2020</w:t>
      </w:r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г.г. 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Всероссийской олимпиаде школьников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ВсОШ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 в школьном туре приняло участие 497 учащихся ОУ №1. В </w:t>
      </w:r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муниципальном этапе </w:t>
      </w:r>
      <w:proofErr w:type="spellStart"/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ОШ</w:t>
      </w:r>
      <w:proofErr w:type="spellEnd"/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приняло участие 1</w:t>
      </w:r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 учащихся, 33 стали победителями и призёрами</w:t>
      </w:r>
      <w:r w:rsidR="00C31569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3 школьника приняли участие в региональном туре, 1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Столупин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Иван, 10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.) стал победителем по обществознанию.</w:t>
      </w:r>
      <w:r w:rsidR="0005458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Подробная статистика по предметам, количестве участников, призёров и победителей представлена в таблице 1.</w:t>
      </w:r>
    </w:p>
    <w:p w:rsidR="00054583" w:rsidRDefault="00054583" w:rsidP="00054583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05458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Таблица 1. Результаты участия учащихся ОУ №1 в </w:t>
      </w:r>
      <w:proofErr w:type="spellStart"/>
      <w:r w:rsidRPr="0005458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ВсОШ</w:t>
      </w:r>
      <w:proofErr w:type="spellEnd"/>
      <w:r w:rsidRPr="0005458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, </w:t>
      </w:r>
    </w:p>
    <w:p w:rsidR="00813192" w:rsidRPr="00054583" w:rsidRDefault="00054583" w:rsidP="00054583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05458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2019-2020 г.г.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9"/>
        <w:gridCol w:w="2737"/>
        <w:gridCol w:w="2595"/>
        <w:gridCol w:w="1980"/>
        <w:gridCol w:w="1514"/>
      </w:tblGrid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4C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37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4C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ОУ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/</w:t>
            </w:r>
            <w:r w:rsidRPr="00B46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4C7"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/</w:t>
            </w:r>
            <w:r w:rsidRPr="00B464C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обедитель</w:t>
            </w:r>
            <w:r w:rsidRPr="00B464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4C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4C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4C7">
              <w:rPr>
                <w:rFonts w:ascii="Times New Roman" w:hAnsi="Times New Roman" w:cs="Times New Roman"/>
                <w:sz w:val="24"/>
                <w:szCs w:val="24"/>
              </w:rPr>
              <w:t>8/1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9/1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16/2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15/4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10/5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</w:t>
            </w: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5/4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Pr="00B464C7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(дев.)</w:t>
            </w:r>
          </w:p>
        </w:tc>
        <w:tc>
          <w:tcPr>
            <w:tcW w:w="2595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0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(мал.)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7-8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15/4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8/3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10/4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</w:tc>
        <w:tc>
          <w:tcPr>
            <w:tcW w:w="2595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813192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514" w:type="dxa"/>
          </w:tcPr>
          <w:p w:rsidR="00813192" w:rsidRPr="00B464C7" w:rsidRDefault="00813192" w:rsidP="00054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192" w:rsidRPr="00B464C7" w:rsidTr="00054583">
        <w:tc>
          <w:tcPr>
            <w:tcW w:w="519" w:type="dxa"/>
          </w:tcPr>
          <w:p w:rsidR="00813192" w:rsidRPr="00B464C7" w:rsidRDefault="00813192" w:rsidP="00054583">
            <w:pPr>
              <w:pStyle w:val="a8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</w:tcPr>
          <w:p w:rsidR="00813192" w:rsidRDefault="00813192" w:rsidP="00054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95" w:type="dxa"/>
          </w:tcPr>
          <w:p w:rsidR="00813192" w:rsidRPr="006373E6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73E6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813192" w:rsidRPr="00ED09DC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9DC">
              <w:rPr>
                <w:rFonts w:ascii="Times New Roman" w:hAnsi="Times New Roman" w:cs="Times New Roman"/>
                <w:b/>
                <w:sz w:val="24"/>
                <w:szCs w:val="24"/>
              </w:rPr>
              <w:t>117/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514" w:type="dxa"/>
          </w:tcPr>
          <w:p w:rsidR="00813192" w:rsidRPr="002C116B" w:rsidRDefault="00813192" w:rsidP="00054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16B">
              <w:rPr>
                <w:rFonts w:ascii="Times New Roman" w:hAnsi="Times New Roman" w:cs="Times New Roman"/>
                <w:b/>
                <w:sz w:val="24"/>
                <w:szCs w:val="24"/>
              </w:rPr>
              <w:t>3/1</w:t>
            </w:r>
          </w:p>
        </w:tc>
      </w:tr>
    </w:tbl>
    <w:p w:rsidR="00813192" w:rsidRDefault="00054583" w:rsidP="007F358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Наиболее массовыми</w:t>
      </w:r>
      <w:r w:rsidR="007F358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участию</w:t>
      </w:r>
      <w:r w:rsidR="007F358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предметами на школьном туре стали: английский язык, математика, география, биология. По результативности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муниципальном туре:</w:t>
      </w:r>
      <w:r w:rsidR="007F3584" w:rsidRPr="007F3584">
        <w:t xml:space="preserve"> </w:t>
      </w:r>
      <w:r w:rsidR="007F358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7F3584" w:rsidRPr="007F358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бществознание</w:t>
      </w:r>
      <w:r w:rsidR="007F358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география, экология, английский и русский языки.</w:t>
      </w:r>
    </w:p>
    <w:p w:rsidR="00813192" w:rsidRDefault="007F3584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Отметим, что не по всем предметам школьники приняли участие в олимпиаде (информатика, ОБЖ, астрономия, технология), необходимо это учесть при организации олимпиады в следующем учебном году.</w:t>
      </w:r>
    </w:p>
    <w:p w:rsidR="00813192" w:rsidRPr="00C31569" w:rsidRDefault="007F3584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Динамику за 3 года можно проследить на диаграмме (рисунок 1)</w:t>
      </w:r>
    </w:p>
    <w:p w:rsid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31569" w:rsidRDefault="00813192" w:rsidP="007F358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2DA2078A" wp14:editId="10DC3AB0">
            <wp:extent cx="3807460" cy="21416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820" cy="21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69" w:rsidRP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 xml:space="preserve">Рис.1 Динамика призёров </w:t>
      </w:r>
      <w:proofErr w:type="spellStart"/>
      <w:r w:rsidRPr="00C31569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>ВсОШ</w:t>
      </w:r>
      <w:proofErr w:type="spellEnd"/>
      <w:r w:rsidR="00813192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 xml:space="preserve"> за 3</w:t>
      </w:r>
      <w:r w:rsidRPr="00C31569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 xml:space="preserve"> года</w:t>
      </w:r>
    </w:p>
    <w:p w:rsidR="00C31569" w:rsidRDefault="007F3584" w:rsidP="007F358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Можно отметить снижение количества призёров и победителей по сравнению с прошлым учебном годом, возможно, что это могло быть связано из-за неучастия детей по отдельным предметам.</w:t>
      </w:r>
    </w:p>
    <w:p w:rsidR="007F3584" w:rsidRDefault="007F3584" w:rsidP="007F358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2019-2020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уч.г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впервые в ОУ №1 проводилась региональная олимпиада школьников «Турнир Ломоносова» </w:t>
      </w:r>
      <w:r w:rsidRPr="007F358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учеников 6-10 классов. Участники выполняли задания по математике, физике, астрономии и наукам о Земле, химии, биологии, истории, лингвистике и литературе. В Турнире приняли участие 93 учащихся из Дубны, Москвы, Долгопрудного и Кимры.</w:t>
      </w:r>
    </w:p>
    <w:p w:rsidR="00E542BA" w:rsidRDefault="00E542BA" w:rsidP="007F358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F3584" w:rsidRDefault="007F3584" w:rsidP="00E542B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E3A8F1E" wp14:editId="72BC5BCD">
            <wp:extent cx="4467225" cy="251272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559" cy="25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84" w:rsidRPr="00E542BA" w:rsidRDefault="00E542BA" w:rsidP="00E542BA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</w:pPr>
      <w:r w:rsidRPr="00E542BA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>Рис.2 Результаты турнира</w:t>
      </w:r>
    </w:p>
    <w:p w:rsidR="007F3584" w:rsidRPr="00E542BA" w:rsidRDefault="007F3584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</w:pPr>
    </w:p>
    <w:p w:rsidR="00C31569" w:rsidRP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Большая бла</w:t>
      </w:r>
      <w:r w:rsidR="00E542B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годарность учителям нашей школы, кто готовил участников олимпиад, принимал участие в организации и проведении турнира Ломоносова: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Биканова Наталья Викторовна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Бугайцова</w:t>
      </w:r>
      <w:proofErr w:type="spellEnd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Светлана Вячеславовна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Дудникова</w:t>
      </w:r>
      <w:proofErr w:type="spellEnd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Юлия Викторовна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Кобелева Ольга Леонидовна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Кравченко Татьяна Владимировна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Лукичев Сергей Николаевич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Моторина</w:t>
      </w:r>
      <w:proofErr w:type="spellEnd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Дина Юрьевна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Муравкина</w:t>
      </w:r>
      <w:proofErr w:type="spellEnd"/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Евгения Анатольевна</w:t>
      </w:r>
    </w:p>
    <w:p w:rsidR="00C31569" w:rsidRP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Никонова Ольга Николаевна</w:t>
      </w:r>
    </w:p>
    <w:p w:rsidR="00C31569" w:rsidRDefault="00C31569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Окунева Татьяна Владимировна</w:t>
      </w:r>
    </w:p>
    <w:p w:rsidR="0038289E" w:rsidRDefault="0038289E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Толчинская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Марина Владимировна</w:t>
      </w:r>
    </w:p>
    <w:p w:rsidR="00E542BA" w:rsidRDefault="00E542BA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Фартышева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Марина Павловна</w:t>
      </w:r>
    </w:p>
    <w:p w:rsidR="00E542BA" w:rsidRDefault="00E542BA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Савельева Оксана Анатольевна</w:t>
      </w:r>
    </w:p>
    <w:p w:rsidR="00E542BA" w:rsidRDefault="00E542BA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Чирова Елена Николаевна</w:t>
      </w:r>
    </w:p>
    <w:p w:rsidR="00E542BA" w:rsidRPr="00C31569" w:rsidRDefault="00E542BA" w:rsidP="00C3156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Барляева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Анастасия Андреевна</w:t>
      </w:r>
    </w:p>
    <w:p w:rsidR="00E542BA" w:rsidRDefault="00E542BA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Мониторинг участия учащихся в олимпиадном движении в Приложении1.</w:t>
      </w:r>
    </w:p>
    <w:p w:rsidR="00C31569" w:rsidRPr="00C31569" w:rsidRDefault="00C31569" w:rsidP="0038289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Результаты участия в научно – практических конференциях школьников: </w:t>
      </w:r>
      <w:r w:rsid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приняли участие в </w:t>
      </w:r>
      <w:r w:rsidR="0038289E" w:rsidRP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X городской научно-исследовательской конференц</w:t>
      </w:r>
      <w:r w:rsid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ии школьников 5-7(8)-х классов </w:t>
      </w:r>
      <w:r w:rsidR="0038289E" w:rsidRP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«Юный исследователь» </w:t>
      </w:r>
      <w:r w:rsid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(очный режим), </w:t>
      </w:r>
      <w:r w:rsidR="0038289E" w:rsidRP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XXI</w:t>
      </w:r>
      <w:r w:rsid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I городской научно-практической </w:t>
      </w:r>
      <w:r w:rsidR="0038289E" w:rsidRP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конференции старшеклассников</w:t>
      </w:r>
      <w:r w:rsid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(дистанционный режим), Открытый городской конкурс исследовательских, краеведческих работ, учащихся «Ступени»</w:t>
      </w:r>
    </w:p>
    <w:p w:rsidR="00C31569" w:rsidRDefault="00E542BA" w:rsidP="00C3156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44526C88" wp14:editId="75A5B158">
            <wp:extent cx="4181475" cy="22669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31569" w:rsidRP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>Рис.2 Результаты науч</w:t>
      </w:r>
      <w:r w:rsidR="00E542BA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>но-практических конференций за 3</w:t>
      </w:r>
      <w:r w:rsidRPr="00C31569"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  <w:t xml:space="preserve"> года</w:t>
      </w:r>
    </w:p>
    <w:p w:rsidR="00C31569" w:rsidRP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 w:bidi="ru-RU"/>
        </w:rPr>
      </w:pPr>
    </w:p>
    <w:p w:rsidR="005B353C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Наблюдается </w:t>
      </w:r>
      <w:r w:rsid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снижение результативного участия, но в этом учебном году это связано с тем, что </w:t>
      </w:r>
      <w:r w:rsidR="0038289E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секция</w:t>
      </w:r>
      <w:r w:rsidR="003828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английского языка не проводила работу в связи с ситуацией по самоизоляции. </w:t>
      </w:r>
      <w:r w:rsid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Мониторинг участия учащихся в НПК представлен в Приложении 2.</w:t>
      </w:r>
    </w:p>
    <w:p w:rsidR="00C31569" w:rsidRPr="00C31569" w:rsidRDefault="00C31569" w:rsidP="00C3156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Хочется отметить эффективную работу </w:t>
      </w:r>
      <w:r w:rsidR="005B353C"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учителей</w:t>
      </w:r>
      <w:r w:rsid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развитию исследовательских навыков детей, это</w:t>
      </w:r>
      <w:r w:rsidRPr="00C315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5B353C" w:rsidRPr="005B353C" w:rsidRDefault="005B353C" w:rsidP="005B353C">
      <w:pPr>
        <w:pStyle w:val="a8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Кобелева О.Л.</w:t>
      </w:r>
    </w:p>
    <w:p w:rsidR="005B353C" w:rsidRPr="005B353C" w:rsidRDefault="005B353C" w:rsidP="005B353C">
      <w:pPr>
        <w:pStyle w:val="a8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Биканова Н.В.</w:t>
      </w:r>
    </w:p>
    <w:p w:rsidR="005B353C" w:rsidRPr="005B353C" w:rsidRDefault="005B353C" w:rsidP="005B353C">
      <w:pPr>
        <w:pStyle w:val="a8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Маслова Г.В</w:t>
      </w:r>
    </w:p>
    <w:p w:rsidR="005B353C" w:rsidRPr="005B353C" w:rsidRDefault="005B353C" w:rsidP="005B353C">
      <w:pPr>
        <w:pStyle w:val="a8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Окунева Т.В.</w:t>
      </w:r>
    </w:p>
    <w:p w:rsidR="00C31569" w:rsidRPr="005B353C" w:rsidRDefault="005B353C" w:rsidP="005B353C">
      <w:pPr>
        <w:pStyle w:val="a8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Куркова</w:t>
      </w:r>
      <w:proofErr w:type="spellEnd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Н.Н.</w:t>
      </w:r>
    </w:p>
    <w:p w:rsidR="005B353C" w:rsidRPr="005B353C" w:rsidRDefault="005B353C" w:rsidP="005B353C">
      <w:pPr>
        <w:pStyle w:val="a8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Лукичёв С.Н.</w:t>
      </w:r>
    </w:p>
    <w:p w:rsidR="005B353C" w:rsidRPr="005B353C" w:rsidRDefault="005B353C" w:rsidP="005B3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29 мая 2020 в нашей школе проходила защита проектов 10 класса. Это ежегодное мероприятие, в этом учебном году, проходило в необычной форме – дистанционной. В назначенное время ученики и учителя приняли участие в конференции </w:t>
      </w:r>
      <w:proofErr w:type="spellStart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Zoom</w:t>
      </w:r>
      <w:proofErr w:type="spellEnd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B353C" w:rsidRPr="005B353C" w:rsidRDefault="005B353C" w:rsidP="005B3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2019-2020 учебном году проектной работой занималось 28 учащихся 10 класса, классный руководитель </w:t>
      </w:r>
      <w:proofErr w:type="spellStart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Моторина</w:t>
      </w:r>
      <w:proofErr w:type="spellEnd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Д.Ю. Предметные области выбранных проектов: математика, биология, химия, физика, обществознание, история. литература, английский язык, география, информатика. В кураторстве приняло участие 9 учителей – предметников: Биканова Н.В., </w:t>
      </w:r>
      <w:proofErr w:type="spellStart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Муравкина</w:t>
      </w:r>
      <w:proofErr w:type="spellEnd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Е.А., </w:t>
      </w:r>
      <w:proofErr w:type="spellStart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Моторина</w:t>
      </w:r>
      <w:proofErr w:type="spellEnd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Д.Ю., Кобелева О.Л., Трусова Н.М., Лукичёв С.Н., Протасова Т.Г., </w:t>
      </w:r>
      <w:proofErr w:type="spellStart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Бугайцова</w:t>
      </w:r>
      <w:proofErr w:type="spellEnd"/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С.В., Никонова О.Н. Наиболее массовый выбор проектов по предметам — история и обществознание.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Традиционно в январе состоялась предзащита, где учащиеся представили темы, методики, первые результаты своих работ. </w:t>
      </w: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Следует отметить, что отдельные учащиеся успешно представили свои работы на Городской конференции старших школьников (секции биологии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Попова К</w:t>
      </w: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физики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Столупин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И.</w:t>
      </w: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 в апреле 2020г.</w:t>
      </w:r>
    </w:p>
    <w:p w:rsidR="005B353C" w:rsidRPr="005B353C" w:rsidRDefault="005B353C" w:rsidP="005B3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защиты проектов было сформировано 2 секции: гуманитарная (история, литература, обществознание, английский язык) и естественно — научная (физика, химия, биология, математика, информатика, география). В каждой секции работало жюри из учителей – предметников и администрации школы. Работы оценивались по разработанным критериям.</w:t>
      </w:r>
    </w:p>
    <w:p w:rsidR="005B353C" w:rsidRPr="005B353C" w:rsidRDefault="005B353C" w:rsidP="005B3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Отметим, что такой формат «Защиты проектов» подошёл не всем предметным областям, так было принято решение, что проекты по английскому языку будут представлены в очном режиме в начале следующего учебного года.</w:t>
      </w:r>
    </w:p>
    <w:p w:rsidR="00C31569" w:rsidRPr="005B353C" w:rsidRDefault="005B353C" w:rsidP="005B3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35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данной деятельности все учащиеся 10 класса, кто представлял свои работы, овладели навыками исследовательской работы, получили возможность развить навыки коммуникации, успешно представили и защитили свои проекты. Качество знаний – 100%.</w:t>
      </w:r>
    </w:p>
    <w:p w:rsidR="005B353C" w:rsidRDefault="005B353C" w:rsidP="00C31569">
      <w:pPr>
        <w:jc w:val="center"/>
        <w:rPr>
          <w:rFonts w:ascii="Times New Roman" w:hAnsi="Times New Roman" w:cs="Times New Roman"/>
          <w:i/>
          <w:sz w:val="24"/>
        </w:rPr>
      </w:pPr>
    </w:p>
    <w:p w:rsidR="00C31569" w:rsidRDefault="00C31569" w:rsidP="00C31569">
      <w:pPr>
        <w:jc w:val="center"/>
        <w:rPr>
          <w:rFonts w:ascii="Times New Roman" w:hAnsi="Times New Roman" w:cs="Times New Roman"/>
          <w:i/>
          <w:sz w:val="24"/>
        </w:rPr>
      </w:pPr>
      <w:r w:rsidRPr="00C31569">
        <w:rPr>
          <w:rFonts w:ascii="Times New Roman" w:hAnsi="Times New Roman" w:cs="Times New Roman"/>
          <w:i/>
          <w:sz w:val="24"/>
        </w:rPr>
        <w:t xml:space="preserve">Фото отчёт «Защита проектов» учащимися 10 класса, </w:t>
      </w:r>
      <w:r w:rsidR="00813192">
        <w:rPr>
          <w:rFonts w:ascii="Times New Roman" w:hAnsi="Times New Roman" w:cs="Times New Roman"/>
          <w:i/>
          <w:sz w:val="24"/>
        </w:rPr>
        <w:t>2019-2020</w:t>
      </w:r>
      <w:r w:rsidRPr="00C31569">
        <w:rPr>
          <w:rFonts w:ascii="Times New Roman" w:hAnsi="Times New Roman" w:cs="Times New Roman"/>
          <w:i/>
          <w:sz w:val="24"/>
        </w:rPr>
        <w:t xml:space="preserve"> г.г.</w:t>
      </w:r>
    </w:p>
    <w:p w:rsidR="00C31569" w:rsidRPr="005B353C" w:rsidRDefault="005B353C" w:rsidP="005B353C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BCE4DD" wp14:editId="73FADEF8">
            <wp:extent cx="4505325" cy="2318882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495"/>
                    <a:stretch/>
                  </pic:blipFill>
                  <pic:spPr bwMode="auto">
                    <a:xfrm>
                      <a:off x="0" y="0"/>
                      <a:ext cx="4510593" cy="232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569" w:rsidRPr="00C31569" w:rsidRDefault="00C31569" w:rsidP="00C31569">
      <w:pPr>
        <w:jc w:val="right"/>
        <w:rPr>
          <w:rFonts w:ascii="Times New Roman" w:hAnsi="Times New Roman" w:cs="Times New Roman"/>
          <w:sz w:val="24"/>
        </w:rPr>
      </w:pPr>
      <w:r w:rsidRPr="00C31569">
        <w:rPr>
          <w:rFonts w:ascii="Times New Roman" w:hAnsi="Times New Roman" w:cs="Times New Roman"/>
          <w:sz w:val="24"/>
        </w:rPr>
        <w:t xml:space="preserve">_____________________ Биканова Н.В., </w:t>
      </w:r>
    </w:p>
    <w:p w:rsidR="00C31569" w:rsidRDefault="00C31569" w:rsidP="00C31569">
      <w:pPr>
        <w:jc w:val="right"/>
        <w:rPr>
          <w:rFonts w:ascii="Times New Roman" w:hAnsi="Times New Roman" w:cs="Times New Roman"/>
          <w:sz w:val="24"/>
        </w:rPr>
      </w:pPr>
      <w:r w:rsidRPr="00C31569">
        <w:rPr>
          <w:rFonts w:ascii="Times New Roman" w:hAnsi="Times New Roman" w:cs="Times New Roman"/>
          <w:sz w:val="24"/>
        </w:rPr>
        <w:t>заместитель директора по УВР</w:t>
      </w:r>
    </w:p>
    <w:p w:rsidR="00E542BA" w:rsidRDefault="00E54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31569" w:rsidRDefault="00E542BA" w:rsidP="00C315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1.</w:t>
      </w:r>
    </w:p>
    <w:p w:rsidR="00E542BA" w:rsidRPr="0038289E" w:rsidRDefault="00E542BA" w:rsidP="00E542BA">
      <w:pPr>
        <w:jc w:val="center"/>
        <w:rPr>
          <w:rFonts w:ascii="Times New Roman" w:hAnsi="Times New Roman" w:cs="Times New Roman"/>
          <w:b/>
          <w:sz w:val="24"/>
        </w:rPr>
      </w:pPr>
      <w:r w:rsidRPr="0038289E">
        <w:rPr>
          <w:rFonts w:ascii="Times New Roman" w:hAnsi="Times New Roman" w:cs="Times New Roman"/>
          <w:b/>
          <w:sz w:val="24"/>
        </w:rPr>
        <w:t xml:space="preserve">ПОБЕДИТЕЛИ И ПРИЗЁРЫ МУНИЦИПАЛЬНОГО ЭТАПА ВСЕРОССИЙСКОЙ ОЛИМПИАДЫ ШКОЛЬНИКОВ </w:t>
      </w:r>
    </w:p>
    <w:p w:rsidR="00E542BA" w:rsidRPr="0038289E" w:rsidRDefault="00E542BA" w:rsidP="00E542BA">
      <w:pPr>
        <w:jc w:val="center"/>
        <w:rPr>
          <w:rFonts w:ascii="Times New Roman" w:hAnsi="Times New Roman" w:cs="Times New Roman"/>
          <w:b/>
          <w:sz w:val="24"/>
        </w:rPr>
      </w:pPr>
      <w:r w:rsidRPr="0038289E">
        <w:rPr>
          <w:rFonts w:ascii="Times New Roman" w:hAnsi="Times New Roman" w:cs="Times New Roman"/>
          <w:b/>
          <w:sz w:val="24"/>
        </w:rPr>
        <w:t>ПЕРВОЙ ШКОЛЫ ДУБНЫ (2019-2020 г.г.)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470"/>
        <w:gridCol w:w="5084"/>
        <w:gridCol w:w="1131"/>
        <w:gridCol w:w="2666"/>
      </w:tblGrid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67" w:type="dxa"/>
            <w:gridSpan w:val="3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Марков Кузьма 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Бекузина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Дияна</w:t>
            </w:r>
            <w:proofErr w:type="spellEnd"/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Кирсанова Маргарита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Марков Кузьма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Зарубина Полина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Тукумова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Ошкуков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ИЗБИРАТЕЛЬНОЕ ПРАВО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Столупин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Корнейко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Федотов Алексей 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Столупин</w:t>
            </w:r>
            <w:proofErr w:type="spellEnd"/>
            <w:r w:rsidRPr="00382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Иван 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Ланочкина</w:t>
            </w:r>
            <w:proofErr w:type="spellEnd"/>
            <w:r w:rsidRPr="00382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Вероника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ОСНОВЫ ПРАВОСЛАВНОЙ КУЛЬТУРЫ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Марков Кузьма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Корнейко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Дюдина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Макеев Михаил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Борин Игорь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Столупин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Столупин</w:t>
            </w:r>
            <w:proofErr w:type="spellEnd"/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Иван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 регион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Филимонова Евгения Эдуардовна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Борин Игорь Михайлович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Арабаджи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Максимовна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Урманова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Балашова Анна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Ожигина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Аносова Анна Андреевна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Борин Игорь Михайлович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E542BA" w:rsidRPr="0038289E" w:rsidTr="0038289E">
        <w:trPr>
          <w:trHeight w:val="505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Макеев Михаил Михайлович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254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7" w:type="dxa"/>
            <w:gridSpan w:val="3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Алина Дмитриевна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АНГЛИЙСКИЙ ЯЗЫК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Шкваринская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Арабаджи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Струнникова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</w:tr>
      <w:tr w:rsidR="00E542BA" w:rsidRPr="0038289E" w:rsidTr="0038289E">
        <w:trPr>
          <w:trHeight w:val="173"/>
        </w:trPr>
        <w:tc>
          <w:tcPr>
            <w:tcW w:w="9351" w:type="dxa"/>
            <w:gridSpan w:val="4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Ерёмин Иван Сергеевич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7" w:type="dxa"/>
            <w:gridSpan w:val="3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ПСИХОЛОГИЯ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Шляпина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7" w:type="dxa"/>
            <w:gridSpan w:val="3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ЗАКОНОДАТЕЛЬНОЕ ПРАВО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Столупин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Корнейко</w:t>
            </w:r>
            <w:proofErr w:type="spellEnd"/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  <w:tr w:rsidR="00E542BA" w:rsidRPr="0038289E" w:rsidTr="0038289E">
        <w:trPr>
          <w:trHeight w:val="173"/>
        </w:trPr>
        <w:tc>
          <w:tcPr>
            <w:tcW w:w="0" w:type="auto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542BA" w:rsidRPr="0038289E" w:rsidRDefault="00E542BA" w:rsidP="00E542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Быкова </w:t>
            </w: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Айсулу</w:t>
            </w:r>
            <w:proofErr w:type="spellEnd"/>
          </w:p>
        </w:tc>
        <w:tc>
          <w:tcPr>
            <w:tcW w:w="0" w:type="auto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37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eastAsia="Calibri" w:hAnsi="Times New Roman" w:cs="Times New Roman"/>
                <w:sz w:val="24"/>
                <w:szCs w:val="24"/>
              </w:rPr>
              <w:t>призёр</w:t>
            </w:r>
          </w:p>
        </w:tc>
      </w:tr>
    </w:tbl>
    <w:p w:rsidR="00E542BA" w:rsidRDefault="00E542BA" w:rsidP="00E542BA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E542BA" w:rsidRPr="0038289E" w:rsidRDefault="00E542BA" w:rsidP="00E542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289E">
        <w:rPr>
          <w:rFonts w:ascii="Times New Roman" w:hAnsi="Times New Roman" w:cs="Times New Roman"/>
          <w:b/>
          <w:sz w:val="24"/>
          <w:szCs w:val="24"/>
        </w:rPr>
        <w:t>Ломоносовская Олимпиада (29.10.2019)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0"/>
        <w:gridCol w:w="3945"/>
        <w:gridCol w:w="2388"/>
        <w:gridCol w:w="2382"/>
      </w:tblGrid>
      <w:tr w:rsidR="00E542BA" w:rsidRPr="0038289E" w:rsidTr="00E542BA">
        <w:tc>
          <w:tcPr>
            <w:tcW w:w="675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06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E542BA" w:rsidRPr="0038289E" w:rsidTr="00E542BA">
        <w:tc>
          <w:tcPr>
            <w:tcW w:w="675" w:type="dxa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Золотухина Арина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E542BA" w:rsidRPr="0038289E" w:rsidTr="00E542BA">
        <w:tc>
          <w:tcPr>
            <w:tcW w:w="675" w:type="dxa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Огурцов Арсений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rPr>
                <w:sz w:val="18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E542BA" w:rsidRPr="0038289E" w:rsidTr="00E542BA">
        <w:tc>
          <w:tcPr>
            <w:tcW w:w="675" w:type="dxa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rPr>
                <w:sz w:val="18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E542BA" w:rsidRPr="0038289E" w:rsidTr="00E542BA">
        <w:tc>
          <w:tcPr>
            <w:tcW w:w="675" w:type="dxa"/>
          </w:tcPr>
          <w:p w:rsidR="00E542BA" w:rsidRPr="0038289E" w:rsidRDefault="00E542BA" w:rsidP="00E542BA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Гуцко</w:t>
            </w:r>
            <w:proofErr w:type="spellEnd"/>
            <w:r w:rsidRPr="0038289E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многоборье</w:t>
            </w:r>
          </w:p>
        </w:tc>
        <w:tc>
          <w:tcPr>
            <w:tcW w:w="2641" w:type="dxa"/>
          </w:tcPr>
          <w:p w:rsidR="00E542BA" w:rsidRPr="0038289E" w:rsidRDefault="00E542BA" w:rsidP="00E542BA">
            <w:pPr>
              <w:rPr>
                <w:sz w:val="18"/>
              </w:rPr>
            </w:pPr>
            <w:r w:rsidRPr="0038289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</w:tbl>
    <w:p w:rsidR="00E542BA" w:rsidRDefault="00E542BA" w:rsidP="00E542BA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E542BA" w:rsidRDefault="0038289E" w:rsidP="00C315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6A1808DA" wp14:editId="371875CD">
            <wp:extent cx="5940425" cy="219386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2183" t="38402" r="7364" b="2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9E" w:rsidRDefault="0038289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8289E" w:rsidRDefault="0038289E" w:rsidP="00C3156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2.</w:t>
      </w:r>
    </w:p>
    <w:p w:rsidR="0038289E" w:rsidRPr="0038289E" w:rsidRDefault="0038289E" w:rsidP="0038289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8289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Победители, призёры и активные участники X городской научно-исследовательской конференции школьников 5-7(8)-х классов </w:t>
      </w:r>
    </w:p>
    <w:p w:rsidR="0038289E" w:rsidRPr="0038289E" w:rsidRDefault="0038289E" w:rsidP="0038289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8289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«Юный исследователь», март 2020</w:t>
      </w:r>
    </w:p>
    <w:tbl>
      <w:tblPr>
        <w:tblW w:w="9116" w:type="dxa"/>
        <w:tblInd w:w="93" w:type="dxa"/>
        <w:tblLook w:val="04A0" w:firstRow="1" w:lastRow="0" w:firstColumn="1" w:lastColumn="0" w:noHBand="0" w:noVBand="1"/>
      </w:tblPr>
      <w:tblGrid>
        <w:gridCol w:w="489"/>
        <w:gridCol w:w="1990"/>
        <w:gridCol w:w="837"/>
        <w:gridCol w:w="2783"/>
        <w:gridCol w:w="1472"/>
        <w:gridCol w:w="1681"/>
      </w:tblGrid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 учащегося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работы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Гусев Тимофей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Танк Великой Отечественной войны- КВ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Призёр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(2 место)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Кобелева О.Л.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Маслова Алёна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Химия на кухне. Изготавливаем крахмал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Призёр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(2 место)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Биканова Н.В.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Орлова Алиса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Вышивание математических кривых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 (3место)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Маслова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Г.В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Алексеева Анна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Художественные особенности архитектуры до монгольской Руси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победитель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Кобелева О.Л.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Огурцов Арсений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Святой покровитель моей семьи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Победитель 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Окунева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Т.В.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Молчанова Лиза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Муравейник…в комнате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Победитель 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Биканова Н.В.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Корчагина Алиса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Странный незнакомец…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Победитель 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Биканова Н.В.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Соколовская Таисия, </w:t>
            </w:r>
            <w:proofErr w:type="spellStart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Складнова</w:t>
            </w:r>
            <w:proofErr w:type="spellEnd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Екатерина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Византии на русскую культуру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Призёр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(2 место)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Окунева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Т.В.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Дюдина</w:t>
            </w:r>
            <w:proofErr w:type="spellEnd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Варвара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женского костюма IX-XVIII века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Призёр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(3 место)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Окунева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Т.В.</w:t>
            </w:r>
          </w:p>
        </w:tc>
      </w:tr>
      <w:tr w:rsidR="0038289E" w:rsidRPr="0038289E" w:rsidTr="0038289E">
        <w:trPr>
          <w:trHeight w:val="329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Забиралова</w:t>
            </w:r>
            <w:proofErr w:type="spellEnd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Светлана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Математические фокусы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Призёр (3место)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Куркова</w:t>
            </w:r>
            <w:proofErr w:type="spellEnd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Н.Н.</w:t>
            </w:r>
          </w:p>
        </w:tc>
      </w:tr>
    </w:tbl>
    <w:p w:rsidR="0038289E" w:rsidRPr="0038289E" w:rsidRDefault="0038289E" w:rsidP="00382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38289E" w:rsidRPr="0038289E" w:rsidRDefault="0038289E" w:rsidP="0038289E">
      <w:pP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8289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br w:type="page"/>
      </w:r>
    </w:p>
    <w:p w:rsidR="0038289E" w:rsidRPr="0038289E" w:rsidRDefault="0038289E" w:rsidP="00382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8289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Победители и призёры XXI</w:t>
      </w:r>
      <w:r w:rsidRPr="0038289E">
        <w:rPr>
          <w:rFonts w:ascii="Times New Roman" w:eastAsia="Times New Roman" w:hAnsi="Times New Roman" w:cs="Times New Roman"/>
          <w:b/>
          <w:sz w:val="32"/>
          <w:szCs w:val="24"/>
          <w:lang w:val="en-US" w:eastAsia="ru-RU"/>
        </w:rPr>
        <w:t>I</w:t>
      </w:r>
      <w:r w:rsidRPr="0038289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городской научно-практической</w:t>
      </w:r>
    </w:p>
    <w:p w:rsidR="0038289E" w:rsidRPr="0038289E" w:rsidRDefault="0038289E" w:rsidP="00382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38289E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конференции старшеклассников, апрель 2020</w:t>
      </w:r>
    </w:p>
    <w:tbl>
      <w:tblPr>
        <w:tblW w:w="92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"/>
        <w:gridCol w:w="1875"/>
        <w:gridCol w:w="938"/>
        <w:gridCol w:w="3219"/>
        <w:gridCol w:w="2146"/>
        <w:gridCol w:w="1076"/>
      </w:tblGrid>
      <w:tr w:rsidR="0038289E" w:rsidRPr="0038289E" w:rsidTr="005B353C">
        <w:trPr>
          <w:trHeight w:val="742"/>
        </w:trPr>
        <w:tc>
          <w:tcPr>
            <w:tcW w:w="19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</w:pPr>
            <w:r w:rsidRPr="0038289E"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  <w:t>Ф.И. учащегося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</w:pPr>
            <w:r w:rsidRPr="0038289E"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  <w:t xml:space="preserve">Класс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</w:pPr>
            <w:r w:rsidRPr="0038289E"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  <w:t>Тема работы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</w:pPr>
            <w:r w:rsidRPr="0038289E">
              <w:rPr>
                <w:rFonts w:ascii="Times New Roman" w:eastAsia="Arial" w:hAnsi="Times New Roman" w:cs="Times New Roman"/>
                <w:b/>
                <w:sz w:val="24"/>
                <w:lang w:eastAsia="ar-SA"/>
              </w:rPr>
              <w:t>Руководитель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38289E">
              <w:rPr>
                <w:rFonts w:ascii="Times New Roman" w:eastAsia="SimSun" w:hAnsi="Times New Roman" w:cs="Times New Roman"/>
                <w:b/>
                <w:kern w:val="2"/>
                <w:sz w:val="24"/>
                <w:lang w:eastAsia="hi-IN" w:bidi="hi-IN"/>
              </w:rPr>
              <w:t>Результат</w:t>
            </w:r>
          </w:p>
        </w:tc>
      </w:tr>
      <w:tr w:rsidR="0038289E" w:rsidRPr="0038289E" w:rsidTr="005B353C">
        <w:trPr>
          <w:trHeight w:val="228"/>
        </w:trPr>
        <w:tc>
          <w:tcPr>
            <w:tcW w:w="928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БИОЛОГИЯ, ЭКОЛОГИЯ</w:t>
            </w:r>
          </w:p>
        </w:tc>
      </w:tr>
      <w:tr w:rsidR="0038289E" w:rsidRPr="0038289E" w:rsidTr="005B353C">
        <w:trPr>
          <w:trHeight w:val="754"/>
        </w:trPr>
        <w:tc>
          <w:tcPr>
            <w:tcW w:w="19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1.Ожигина Ульяна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«Мониторинг экологического состояния окружающей среды в районе Дубненского моста». Экология</w:t>
            </w:r>
          </w:p>
        </w:tc>
        <w:tc>
          <w:tcPr>
            <w:tcW w:w="21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Биканова Наталья Викторовна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38289E">
              <w:rPr>
                <w:rFonts w:ascii="Times New Roman" w:eastAsia="SimSun" w:hAnsi="Times New Roman" w:cs="Times New Roman"/>
                <w:kern w:val="2"/>
                <w:sz w:val="28"/>
                <w:lang w:val="en-US" w:eastAsia="hi-IN" w:bidi="hi-IN"/>
              </w:rPr>
              <w:t>I</w:t>
            </w:r>
          </w:p>
        </w:tc>
      </w:tr>
      <w:tr w:rsidR="0038289E" w:rsidRPr="0038289E" w:rsidTr="005B353C">
        <w:trPr>
          <w:trHeight w:val="495"/>
        </w:trPr>
        <w:tc>
          <w:tcPr>
            <w:tcW w:w="19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2.Попова Ксения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«Исследование жидких моющих средств с точки зрения безопасности</w:t>
            </w:r>
          </w:p>
        </w:tc>
        <w:tc>
          <w:tcPr>
            <w:tcW w:w="21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38289E">
              <w:rPr>
                <w:rFonts w:ascii="Times New Roman" w:eastAsia="Calibri" w:hAnsi="Times New Roman" w:cs="Times New Roman"/>
                <w:sz w:val="28"/>
                <w:lang w:val="en-US"/>
              </w:rPr>
              <w:t>II</w:t>
            </w:r>
          </w:p>
        </w:tc>
      </w:tr>
      <w:tr w:rsidR="0038289E" w:rsidRPr="0038289E" w:rsidTr="005B353C">
        <w:trPr>
          <w:trHeight w:val="247"/>
        </w:trPr>
        <w:tc>
          <w:tcPr>
            <w:tcW w:w="928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4"/>
                <w:lang w:eastAsia="hi-IN" w:bidi="hi-IN"/>
              </w:rPr>
            </w:pPr>
            <w:r w:rsidRPr="0038289E">
              <w:rPr>
                <w:rFonts w:ascii="Times New Roman" w:eastAsia="SimSun" w:hAnsi="Times New Roman" w:cs="Times New Roman"/>
                <w:b/>
                <w:kern w:val="2"/>
                <w:sz w:val="28"/>
                <w:lang w:eastAsia="hi-IN" w:bidi="hi-IN"/>
              </w:rPr>
              <w:t>ФИЗИКА</w:t>
            </w:r>
          </w:p>
        </w:tc>
      </w:tr>
      <w:tr w:rsidR="0038289E" w:rsidRPr="0038289E" w:rsidTr="005B353C">
        <w:trPr>
          <w:trHeight w:val="507"/>
        </w:trPr>
        <w:tc>
          <w:tcPr>
            <w:tcW w:w="190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3. </w:t>
            </w:r>
            <w:proofErr w:type="spellStart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Столупин</w:t>
            </w:r>
            <w:proofErr w:type="spellEnd"/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Иван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«Электромагнетизм и его практическое применение путём построения электромагнитного ускорителя масс». Физика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Лукичев Сергей Николаевич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SimSun" w:hAnsi="Times New Roman" w:cs="Times New Roman"/>
                <w:kern w:val="2"/>
                <w:sz w:val="28"/>
                <w:lang w:val="en-US" w:eastAsia="hi-IN" w:bidi="hi-IN"/>
              </w:rPr>
              <w:t>I</w:t>
            </w:r>
          </w:p>
        </w:tc>
      </w:tr>
      <w:tr w:rsidR="0038289E" w:rsidRPr="0038289E" w:rsidTr="005B353C">
        <w:trPr>
          <w:trHeight w:val="237"/>
        </w:trPr>
        <w:tc>
          <w:tcPr>
            <w:tcW w:w="928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</w:pPr>
            <w:r w:rsidRPr="0038289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ОБЩЕСТВОЗНАНИЕ</w:t>
            </w:r>
          </w:p>
        </w:tc>
      </w:tr>
      <w:tr w:rsidR="005B353C" w:rsidRPr="0038289E" w:rsidTr="005B35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Before w:val="1"/>
          <w:wBefore w:w="31" w:type="dxa"/>
          <w:trHeight w:val="123"/>
        </w:trPr>
        <w:tc>
          <w:tcPr>
            <w:tcW w:w="1874" w:type="dxa"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382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Шляпина</w:t>
            </w:r>
            <w:proofErr w:type="spellEnd"/>
            <w:r w:rsidRPr="00382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938" w:type="dxa"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19" w:type="dxa"/>
          </w:tcPr>
          <w:p w:rsidR="0038289E" w:rsidRPr="0038289E" w:rsidRDefault="0038289E" w:rsidP="003828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«Особенности обучения детей с ограниченными возможностями». Обществознание</w:t>
            </w:r>
          </w:p>
        </w:tc>
        <w:tc>
          <w:tcPr>
            <w:tcW w:w="2146" w:type="dxa"/>
            <w:vAlign w:val="center"/>
          </w:tcPr>
          <w:p w:rsidR="0038289E" w:rsidRPr="0038289E" w:rsidRDefault="0038289E" w:rsidP="00382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Окунева Татьяна Владимировна</w:t>
            </w:r>
          </w:p>
        </w:tc>
        <w:tc>
          <w:tcPr>
            <w:tcW w:w="1074" w:type="dxa"/>
          </w:tcPr>
          <w:p w:rsidR="0038289E" w:rsidRPr="0038289E" w:rsidRDefault="0038289E" w:rsidP="00382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8289E">
              <w:rPr>
                <w:rFonts w:ascii="Times New Roman" w:eastAsia="Calibri" w:hAnsi="Times New Roman" w:cs="Times New Roman"/>
                <w:sz w:val="28"/>
                <w:lang w:val="en-US"/>
              </w:rPr>
              <w:t>II</w:t>
            </w:r>
          </w:p>
        </w:tc>
      </w:tr>
    </w:tbl>
    <w:p w:rsidR="0038289E" w:rsidRPr="0038289E" w:rsidRDefault="0038289E" w:rsidP="00382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89E" w:rsidRPr="0038289E" w:rsidRDefault="0038289E" w:rsidP="005B35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8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6F526" wp14:editId="4B477B8F">
            <wp:extent cx="4981575" cy="2990590"/>
            <wp:effectExtent l="19050" t="19050" r="9525" b="196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224" t="26733" r="7910" b="1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66" cy="29961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7E6E6">
                          <a:lumMod val="1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89E" w:rsidRPr="0038289E" w:rsidRDefault="0038289E" w:rsidP="00382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89E" w:rsidRPr="00C31569" w:rsidRDefault="0038289E" w:rsidP="00C31569">
      <w:pPr>
        <w:jc w:val="right"/>
        <w:rPr>
          <w:rFonts w:ascii="Times New Roman" w:hAnsi="Times New Roman" w:cs="Times New Roman"/>
          <w:sz w:val="24"/>
        </w:rPr>
      </w:pPr>
    </w:p>
    <w:sectPr w:rsidR="0038289E" w:rsidRPr="00C31569" w:rsidSect="00C31569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318" w:rsidRDefault="00597318">
      <w:pPr>
        <w:spacing w:after="0" w:line="240" w:lineRule="auto"/>
      </w:pPr>
      <w:r>
        <w:separator/>
      </w:r>
    </w:p>
  </w:endnote>
  <w:endnote w:type="continuationSeparator" w:id="0">
    <w:p w:rsidR="00597318" w:rsidRDefault="00597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7663025"/>
      <w:docPartObj>
        <w:docPartGallery w:val="Page Numbers (Bottom of Page)"/>
        <w:docPartUnique/>
      </w:docPartObj>
    </w:sdtPr>
    <w:sdtEndPr/>
    <w:sdtContent>
      <w:p w:rsidR="00E542BA" w:rsidRDefault="00E542B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DC8">
          <w:rPr>
            <w:noProof/>
          </w:rPr>
          <w:t>1</w:t>
        </w:r>
        <w:r>
          <w:fldChar w:fldCharType="end"/>
        </w:r>
      </w:p>
    </w:sdtContent>
  </w:sdt>
  <w:p w:rsidR="00E542BA" w:rsidRDefault="00E542B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318" w:rsidRDefault="00597318">
      <w:pPr>
        <w:spacing w:after="0" w:line="240" w:lineRule="auto"/>
      </w:pPr>
      <w:r>
        <w:separator/>
      </w:r>
    </w:p>
  </w:footnote>
  <w:footnote w:type="continuationSeparator" w:id="0">
    <w:p w:rsidR="00597318" w:rsidRDefault="005973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06FC"/>
    <w:multiLevelType w:val="hybridMultilevel"/>
    <w:tmpl w:val="31D64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B652A11"/>
    <w:multiLevelType w:val="hybridMultilevel"/>
    <w:tmpl w:val="FE1E6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5F7D"/>
    <w:multiLevelType w:val="hybridMultilevel"/>
    <w:tmpl w:val="121AAF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9D70FEC"/>
    <w:multiLevelType w:val="hybridMultilevel"/>
    <w:tmpl w:val="C2A276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181816"/>
    <w:multiLevelType w:val="hybridMultilevel"/>
    <w:tmpl w:val="8A28C9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5A43D9"/>
    <w:multiLevelType w:val="hybridMultilevel"/>
    <w:tmpl w:val="2D5C9D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70F12B61"/>
    <w:multiLevelType w:val="hybridMultilevel"/>
    <w:tmpl w:val="EC9C99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69"/>
    <w:rsid w:val="00054583"/>
    <w:rsid w:val="0038289E"/>
    <w:rsid w:val="00597318"/>
    <w:rsid w:val="005B353C"/>
    <w:rsid w:val="007845CE"/>
    <w:rsid w:val="007F3584"/>
    <w:rsid w:val="00813192"/>
    <w:rsid w:val="008D1EB9"/>
    <w:rsid w:val="00C31569"/>
    <w:rsid w:val="00C84DC8"/>
    <w:rsid w:val="00E542BA"/>
    <w:rsid w:val="00F062D7"/>
    <w:rsid w:val="00F6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C38EF-A5E2-4EB3-AED3-CB35CD178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31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31569"/>
  </w:style>
  <w:style w:type="paragraph" w:styleId="a5">
    <w:name w:val="Balloon Text"/>
    <w:basedOn w:val="a"/>
    <w:link w:val="a6"/>
    <w:uiPriority w:val="99"/>
    <w:semiHidden/>
    <w:unhideWhenUsed/>
    <w:rsid w:val="00C315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69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813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13192"/>
    <w:pPr>
      <w:spacing w:after="200" w:line="276" w:lineRule="auto"/>
      <w:ind w:left="720"/>
      <w:contextualSpacing/>
    </w:pPr>
  </w:style>
  <w:style w:type="character" w:styleId="a9">
    <w:name w:val="Hyperlink"/>
    <w:rsid w:val="00C84D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1@uni-dubna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участия учащихся ОУ №1 в НПК, 2019-2020 г.г.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97-4247-9D83-B0E992DF1EA1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97-4247-9D83-B0E992DF1EA1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97-4247-9D83-B0E992DF1E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Лист1!$A$1:$A$3</c:f>
              <c:strCache>
                <c:ptCount val="3"/>
                <c:pt idx="0">
                  <c:v>2017 – 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10</c:v>
                </c:pt>
                <c:pt idx="1">
                  <c:v>33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97-4247-9D83-B0E992DF1E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9776080"/>
        <c:axId val="337456928"/>
      </c:barChart>
      <c:catAx>
        <c:axId val="33977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456928"/>
        <c:crosses val="autoZero"/>
        <c:auto val="1"/>
        <c:lblAlgn val="ctr"/>
        <c:lblOffset val="100"/>
        <c:noMultiLvlLbl val="0"/>
      </c:catAx>
      <c:valAx>
        <c:axId val="33745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9776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1"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</dc:creator>
  <cp:keywords/>
  <dc:description/>
  <cp:lastModifiedBy>IB</cp:lastModifiedBy>
  <cp:revision>4</cp:revision>
  <cp:lastPrinted>2020-07-13T18:08:00Z</cp:lastPrinted>
  <dcterms:created xsi:type="dcterms:W3CDTF">2020-07-13T18:11:00Z</dcterms:created>
  <dcterms:modified xsi:type="dcterms:W3CDTF">2020-07-17T12:59:00Z</dcterms:modified>
</cp:coreProperties>
</file>